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3A33" w14:textId="31E158D9" w:rsidR="00F50C5B" w:rsidRPr="00E90519" w:rsidRDefault="00F50C5B" w:rsidP="00F50C5B">
      <w:pPr>
        <w:pStyle w:val="NoSpacing"/>
        <w:jc w:val="center"/>
        <w:rPr>
          <w:sz w:val="22"/>
          <w:szCs w:val="22"/>
        </w:rPr>
      </w:pPr>
      <w:r w:rsidRPr="00E90519">
        <w:rPr>
          <w:sz w:val="22"/>
          <w:szCs w:val="22"/>
        </w:rPr>
        <w:t xml:space="preserve">Woodland Township </w:t>
      </w:r>
    </w:p>
    <w:p w14:paraId="62D121AD" w14:textId="63E993C5" w:rsidR="00F50C5B" w:rsidRPr="00E90519" w:rsidRDefault="00F50C5B" w:rsidP="00F50C5B">
      <w:pPr>
        <w:pStyle w:val="NoSpacing"/>
        <w:jc w:val="center"/>
        <w:rPr>
          <w:sz w:val="22"/>
          <w:szCs w:val="22"/>
        </w:rPr>
      </w:pPr>
      <w:r w:rsidRPr="00E90519">
        <w:rPr>
          <w:sz w:val="22"/>
          <w:szCs w:val="22"/>
        </w:rPr>
        <w:t>Reorganization Minutes</w:t>
      </w:r>
    </w:p>
    <w:p w14:paraId="57E78E86" w14:textId="49895B59" w:rsidR="00F50C5B" w:rsidRPr="00E90519" w:rsidRDefault="00F50C5B" w:rsidP="00F50C5B">
      <w:pPr>
        <w:pStyle w:val="NoSpacing"/>
        <w:jc w:val="center"/>
        <w:rPr>
          <w:sz w:val="22"/>
          <w:szCs w:val="22"/>
        </w:rPr>
      </w:pPr>
      <w:r w:rsidRPr="00E90519">
        <w:rPr>
          <w:sz w:val="22"/>
          <w:szCs w:val="22"/>
        </w:rPr>
        <w:t>March 17, 2025</w:t>
      </w:r>
    </w:p>
    <w:p w14:paraId="62705920" w14:textId="23592A92" w:rsidR="00F50C5B" w:rsidRPr="00E90519" w:rsidRDefault="00F50C5B" w:rsidP="00F50C5B">
      <w:pPr>
        <w:pStyle w:val="NoSpacing"/>
        <w:jc w:val="center"/>
        <w:rPr>
          <w:sz w:val="22"/>
          <w:szCs w:val="22"/>
        </w:rPr>
      </w:pPr>
      <w:r w:rsidRPr="00E90519">
        <w:rPr>
          <w:sz w:val="22"/>
          <w:szCs w:val="22"/>
        </w:rPr>
        <w:t>5:30 pm</w:t>
      </w:r>
    </w:p>
    <w:p w14:paraId="066F77D1" w14:textId="77777777" w:rsidR="00F50C5B" w:rsidRPr="00E90519" w:rsidRDefault="00F50C5B" w:rsidP="00F50C5B">
      <w:pPr>
        <w:pStyle w:val="NoSpacing"/>
        <w:jc w:val="center"/>
        <w:rPr>
          <w:sz w:val="22"/>
          <w:szCs w:val="22"/>
        </w:rPr>
      </w:pPr>
    </w:p>
    <w:p w14:paraId="21B39E10" w14:textId="106D2A84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The Reorganization Meeting was called to order at 5:30 pm by the Chairman Gene Janikula.  Others present were Supervisor Dan Domjahn, Supervisor Barry Pawelk and Clerk Julie Marquardt.  Absent: Treasurer Paula LaVigne.</w:t>
      </w:r>
    </w:p>
    <w:p w14:paraId="089681C0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1BC17830" w14:textId="48C1391D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 xml:space="preserve">The Pledge of Allegiance was recited by those present.  </w:t>
      </w:r>
    </w:p>
    <w:p w14:paraId="4BC4DD38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510A6420" w14:textId="77DAE670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Motion made by Domjahn and seconded by Pawelk to approve the agenda as presented by the clerk.  MCU.</w:t>
      </w:r>
    </w:p>
    <w:p w14:paraId="2E665CB8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1A73C26B" w14:textId="08692310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 xml:space="preserve">Election of Chair: A written vote was taken to elect chair.  Gene Janikula was elected to chair by a vote of 3-0.  </w:t>
      </w:r>
    </w:p>
    <w:p w14:paraId="42703EE6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48816EA9" w14:textId="3E1A06E8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 xml:space="preserve">Changes for 2025/2026:  </w:t>
      </w:r>
    </w:p>
    <w:p w14:paraId="55A93F2C" w14:textId="0C6B52C4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Meetings will start at 5:30 pm, unless otherwise noted.  All other official listing will stay the same as 2024/2025.  (see attachment)</w:t>
      </w:r>
    </w:p>
    <w:p w14:paraId="62FCDB76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48E3BDAC" w14:textId="54069CBE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Motion made by Domjahn to keep the official listing the same as last year along with committee assignments.  Seconded by Pawelk.  MCU.</w:t>
      </w:r>
    </w:p>
    <w:p w14:paraId="5D53EC71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33B96F01" w14:textId="51E5D7F2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Compensation:</w:t>
      </w:r>
    </w:p>
    <w:p w14:paraId="2CB99333" w14:textId="5360ACC7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Motion made by Pawelk to raise compensation rates for meetings to $135 for supervisors, clerk and treasurer. Seconded by Domjahn.  MCU.</w:t>
      </w:r>
    </w:p>
    <w:p w14:paraId="79D50852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1AFF1379" w14:textId="041DD37F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Motion made by Pawelk to raise the clerk’s hourly rate to $45 per hour and increase in hours from 25 hours a month to 35 hours a month.   Seconded by Domjahn. MCU</w:t>
      </w:r>
    </w:p>
    <w:p w14:paraId="56BC086F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38EF2E9A" w14:textId="4D71406E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 xml:space="preserve">Motion made to raise the hourly rate for the treasurer to $45 per hour; election judge compensation to $25 per </w:t>
      </w:r>
      <w:r w:rsidR="003768E0" w:rsidRPr="00E90519">
        <w:rPr>
          <w:sz w:val="22"/>
          <w:szCs w:val="22"/>
        </w:rPr>
        <w:t>hour; head</w:t>
      </w:r>
      <w:r w:rsidRPr="00E90519">
        <w:rPr>
          <w:sz w:val="22"/>
          <w:szCs w:val="22"/>
        </w:rPr>
        <w:t xml:space="preserve"> judge increased to $40 per hour, by Pawelk.  Seconded by Domjahn.  MCU.  </w:t>
      </w:r>
    </w:p>
    <w:p w14:paraId="4255FD58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26A830D6" w14:textId="12F25892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 xml:space="preserve">Resident Charges:  </w:t>
      </w:r>
    </w:p>
    <w:p w14:paraId="0E573991" w14:textId="66C08343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 xml:space="preserve">Hauling of gravel for the truck will increase from $200 a load to $250; Pup will increase from $100 a load to $125 per load.  Truck and pup will be $375 for the 2025 year.  Rental of payloader with driver increase to $225 per hour.  Dust Control will increase to $77 per 100 feet.  Motion made to approve the increase </w:t>
      </w:r>
      <w:proofErr w:type="gramStart"/>
      <w:r w:rsidRPr="00E90519">
        <w:rPr>
          <w:sz w:val="22"/>
          <w:szCs w:val="22"/>
        </w:rPr>
        <w:t>to</w:t>
      </w:r>
      <w:proofErr w:type="gramEnd"/>
      <w:r w:rsidRPr="00E90519">
        <w:rPr>
          <w:sz w:val="22"/>
          <w:szCs w:val="22"/>
        </w:rPr>
        <w:t xml:space="preserve"> township residents by Janikula.  Seconded by Domjahn. MCU</w:t>
      </w:r>
    </w:p>
    <w:p w14:paraId="6533ED32" w14:textId="77777777" w:rsidR="00F50C5B" w:rsidRPr="00E90519" w:rsidRDefault="00F50C5B" w:rsidP="00F50C5B">
      <w:pPr>
        <w:pStyle w:val="NoSpacing"/>
        <w:rPr>
          <w:sz w:val="22"/>
          <w:szCs w:val="22"/>
        </w:rPr>
      </w:pPr>
    </w:p>
    <w:p w14:paraId="1A6C406C" w14:textId="31978561" w:rsidR="00F50C5B" w:rsidRPr="00E90519" w:rsidRDefault="00F50C5B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 xml:space="preserve">Meeting adjourned at 6:04 pm with no other business before the board. </w:t>
      </w:r>
    </w:p>
    <w:p w14:paraId="08A958AC" w14:textId="77777777" w:rsidR="00E90519" w:rsidRPr="00E90519" w:rsidRDefault="00E90519" w:rsidP="00F50C5B">
      <w:pPr>
        <w:pStyle w:val="NoSpacing"/>
        <w:rPr>
          <w:sz w:val="22"/>
          <w:szCs w:val="22"/>
        </w:rPr>
      </w:pPr>
    </w:p>
    <w:p w14:paraId="2A37CEB8" w14:textId="55B6D6C7" w:rsidR="00E90519" w:rsidRPr="00E90519" w:rsidRDefault="00E90519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Respectfully submitted by,</w:t>
      </w:r>
    </w:p>
    <w:p w14:paraId="435598A0" w14:textId="77777777" w:rsidR="00E90519" w:rsidRPr="00E90519" w:rsidRDefault="00E90519" w:rsidP="00F50C5B">
      <w:pPr>
        <w:pStyle w:val="NoSpacing"/>
        <w:rPr>
          <w:sz w:val="22"/>
          <w:szCs w:val="22"/>
        </w:rPr>
      </w:pPr>
    </w:p>
    <w:p w14:paraId="6598DCAD" w14:textId="77777777" w:rsidR="00E90519" w:rsidRPr="00E90519" w:rsidRDefault="00E90519" w:rsidP="00F50C5B">
      <w:pPr>
        <w:pStyle w:val="NoSpacing"/>
        <w:rPr>
          <w:sz w:val="22"/>
          <w:szCs w:val="22"/>
        </w:rPr>
      </w:pPr>
    </w:p>
    <w:p w14:paraId="02086274" w14:textId="45797BAB" w:rsidR="00E90519" w:rsidRPr="00E90519" w:rsidRDefault="00E90519" w:rsidP="00F50C5B">
      <w:pPr>
        <w:pStyle w:val="NoSpacing"/>
        <w:rPr>
          <w:sz w:val="22"/>
          <w:szCs w:val="22"/>
        </w:rPr>
      </w:pPr>
      <w:r w:rsidRPr="00E90519">
        <w:rPr>
          <w:sz w:val="22"/>
          <w:szCs w:val="22"/>
        </w:rPr>
        <w:t>Julie Marquardt Clerk</w:t>
      </w:r>
    </w:p>
    <w:p w14:paraId="479C65A6" w14:textId="336A3D7A" w:rsidR="00F50C5B" w:rsidRPr="00E90519" w:rsidRDefault="00E90519" w:rsidP="00E90519">
      <w:pPr>
        <w:rPr>
          <w:sz w:val="22"/>
          <w:szCs w:val="22"/>
        </w:rPr>
      </w:pPr>
      <w:r w:rsidRPr="00E90519">
        <w:rPr>
          <w:sz w:val="22"/>
          <w:szCs w:val="22"/>
        </w:rPr>
        <w:br w:type="page"/>
      </w:r>
    </w:p>
    <w:p w14:paraId="3AF3B258" w14:textId="77777777" w:rsidR="00F50C5B" w:rsidRDefault="00F50C5B" w:rsidP="00F50C5B">
      <w:pPr>
        <w:pStyle w:val="NoSpacing"/>
      </w:pPr>
    </w:p>
    <w:p w14:paraId="62F0D0A6" w14:textId="190AC0D7" w:rsidR="00F50C5B" w:rsidRDefault="009C5AC3" w:rsidP="009C5AC3">
      <w:pPr>
        <w:pStyle w:val="NoSpacing"/>
        <w:jc w:val="center"/>
      </w:pPr>
      <w:r>
        <w:t>Woodland Township Official Listings</w:t>
      </w:r>
    </w:p>
    <w:p w14:paraId="02D15367" w14:textId="77777777" w:rsidR="009C5AC3" w:rsidRDefault="009C5AC3" w:rsidP="009C5AC3">
      <w:pPr>
        <w:pStyle w:val="NoSpacing"/>
        <w:jc w:val="center"/>
      </w:pPr>
    </w:p>
    <w:p w14:paraId="4ECFAAF8" w14:textId="3DF3A604" w:rsidR="009C5AC3" w:rsidRDefault="00063B98" w:rsidP="009C5AC3">
      <w:pPr>
        <w:pStyle w:val="NoSpacing"/>
      </w:pPr>
      <w:r>
        <w:t>Date and</w:t>
      </w:r>
      <w:r w:rsidR="009C5AC3">
        <w:t xml:space="preserve"> time of monthly Meetings:</w:t>
      </w:r>
    </w:p>
    <w:p w14:paraId="14787CBA" w14:textId="7D93A15E" w:rsidR="009C5AC3" w:rsidRDefault="009C5AC3" w:rsidP="009C5AC3">
      <w:pPr>
        <w:pStyle w:val="NoSpacing"/>
      </w:pPr>
      <w:r>
        <w:tab/>
        <w:t>Second Monday of the Month</w:t>
      </w:r>
    </w:p>
    <w:p w14:paraId="30CA808C" w14:textId="4AFCCD8B" w:rsidR="009C5AC3" w:rsidRDefault="009C5AC3" w:rsidP="009C5AC3">
      <w:pPr>
        <w:pStyle w:val="NoSpacing"/>
      </w:pPr>
      <w:r>
        <w:tab/>
        <w:t>Start</w:t>
      </w:r>
      <w:r w:rsidR="00063B98">
        <w:t>: 5</w:t>
      </w:r>
      <w:r>
        <w:t>:30 pm</w:t>
      </w:r>
    </w:p>
    <w:p w14:paraId="02626F39" w14:textId="77777777" w:rsidR="009C5AC3" w:rsidRDefault="009C5AC3" w:rsidP="009C5AC3">
      <w:pPr>
        <w:pStyle w:val="NoSpacing"/>
      </w:pPr>
    </w:p>
    <w:p w14:paraId="72B7A6B7" w14:textId="17B08DFE" w:rsidR="009C5AC3" w:rsidRDefault="009C5AC3" w:rsidP="009C5AC3">
      <w:pPr>
        <w:pStyle w:val="NoSpacing"/>
      </w:pPr>
      <w:r>
        <w:t>Board Meeting Location</w:t>
      </w:r>
      <w:r w:rsidR="00063B98">
        <w:t>: Woodland</w:t>
      </w:r>
      <w:r>
        <w:t xml:space="preserve"> Township Hall</w:t>
      </w:r>
    </w:p>
    <w:p w14:paraId="5DE7B5FA" w14:textId="77777777" w:rsidR="009C5AC3" w:rsidRDefault="009C5AC3" w:rsidP="009C5AC3">
      <w:pPr>
        <w:pStyle w:val="NoSpacing"/>
      </w:pPr>
    </w:p>
    <w:p w14:paraId="4E9E46BE" w14:textId="2BED9048" w:rsidR="009C5AC3" w:rsidRDefault="009C5AC3" w:rsidP="009C5AC3">
      <w:pPr>
        <w:pStyle w:val="NoSpacing"/>
      </w:pPr>
      <w:r>
        <w:t>Posting Location</w:t>
      </w:r>
      <w:r w:rsidR="00063B98">
        <w:t>: Woodland</w:t>
      </w:r>
      <w:r>
        <w:t xml:space="preserve"> Township Bulletin Board</w:t>
      </w:r>
    </w:p>
    <w:p w14:paraId="0CB9ABB2" w14:textId="77777777" w:rsidR="009C5AC3" w:rsidRDefault="009C5AC3" w:rsidP="009C5AC3">
      <w:pPr>
        <w:pStyle w:val="NoSpacing"/>
      </w:pPr>
    </w:p>
    <w:p w14:paraId="764D3DC2" w14:textId="68C52CB6" w:rsidR="009C5AC3" w:rsidRDefault="009C5AC3" w:rsidP="009C5AC3">
      <w:pPr>
        <w:pStyle w:val="NoSpacing"/>
      </w:pPr>
      <w:r>
        <w:t>Official Newspaper: Wright County Journal Press</w:t>
      </w:r>
    </w:p>
    <w:p w14:paraId="167C2E3D" w14:textId="77777777" w:rsidR="009C5AC3" w:rsidRDefault="009C5AC3" w:rsidP="009C5AC3">
      <w:pPr>
        <w:pStyle w:val="NoSpacing"/>
      </w:pPr>
    </w:p>
    <w:p w14:paraId="584EEE0F" w14:textId="465B491A" w:rsidR="009C5AC3" w:rsidRDefault="009C5AC3" w:rsidP="009C5AC3">
      <w:pPr>
        <w:pStyle w:val="NoSpacing"/>
      </w:pPr>
      <w:r>
        <w:t>Official Bank</w:t>
      </w:r>
      <w:r w:rsidR="00063B98">
        <w:t>: Citizens</w:t>
      </w:r>
      <w:r>
        <w:t xml:space="preserve"> State Bank of Waverly and Montrose</w:t>
      </w:r>
    </w:p>
    <w:p w14:paraId="1799537D" w14:textId="77777777" w:rsidR="009C5AC3" w:rsidRDefault="009C5AC3" w:rsidP="009C5AC3">
      <w:pPr>
        <w:pStyle w:val="NoSpacing"/>
      </w:pPr>
    </w:p>
    <w:p w14:paraId="4A206E66" w14:textId="10607A96" w:rsidR="009C5AC3" w:rsidRDefault="009C5AC3" w:rsidP="009C5AC3">
      <w:pPr>
        <w:pStyle w:val="NoSpacing"/>
      </w:pPr>
      <w:r>
        <w:t>Life Insurance: Minnesota Benefit</w:t>
      </w:r>
    </w:p>
    <w:p w14:paraId="4BDAE8BC" w14:textId="77777777" w:rsidR="009C5AC3" w:rsidRDefault="009C5AC3" w:rsidP="009C5AC3">
      <w:pPr>
        <w:pStyle w:val="NoSpacing"/>
      </w:pPr>
    </w:p>
    <w:p w14:paraId="6E2943E5" w14:textId="132A4F26" w:rsidR="00063B98" w:rsidRDefault="00063B98" w:rsidP="009C5AC3">
      <w:pPr>
        <w:pStyle w:val="NoSpacing"/>
      </w:pPr>
      <w:r>
        <w:t>Committee Assignments:</w:t>
      </w:r>
    </w:p>
    <w:p w14:paraId="68EA0A50" w14:textId="05214151" w:rsidR="00063B98" w:rsidRDefault="00063B98" w:rsidP="009C5AC3">
      <w:pPr>
        <w:pStyle w:val="NoSpacing"/>
      </w:pPr>
      <w:r>
        <w:tab/>
        <w:t>Fire Assessments: Gene Janikula and Paula LaVigne</w:t>
      </w:r>
    </w:p>
    <w:p w14:paraId="507F2C64" w14:textId="17B973B2" w:rsidR="00063B98" w:rsidRDefault="00063B98" w:rsidP="009C5AC3">
      <w:pPr>
        <w:pStyle w:val="NoSpacing"/>
      </w:pPr>
      <w:r>
        <w:tab/>
        <w:t>Fire Boards:</w:t>
      </w:r>
    </w:p>
    <w:p w14:paraId="2B9A99CA" w14:textId="6BAD138F" w:rsidR="00063B98" w:rsidRDefault="00063B98" w:rsidP="009C5AC3">
      <w:pPr>
        <w:pStyle w:val="NoSpacing"/>
      </w:pPr>
      <w:r>
        <w:tab/>
      </w:r>
      <w:r>
        <w:tab/>
        <w:t>Waverly &amp; Winsted: Barry Pawelk</w:t>
      </w:r>
    </w:p>
    <w:p w14:paraId="6EA16880" w14:textId="10D97618" w:rsidR="00063B98" w:rsidRDefault="00063B98" w:rsidP="009C5AC3">
      <w:pPr>
        <w:pStyle w:val="NoSpacing"/>
      </w:pPr>
      <w:r>
        <w:tab/>
      </w:r>
      <w:r>
        <w:tab/>
        <w:t>Watertown: Gene Janikula</w:t>
      </w:r>
    </w:p>
    <w:p w14:paraId="36160FEE" w14:textId="31E3E2BD" w:rsidR="00063B98" w:rsidRDefault="00063B98" w:rsidP="009C5AC3">
      <w:pPr>
        <w:pStyle w:val="NoSpacing"/>
      </w:pPr>
      <w:r>
        <w:tab/>
      </w:r>
      <w:r>
        <w:tab/>
        <w:t>Howard Lake: Dan Domjahn</w:t>
      </w:r>
    </w:p>
    <w:p w14:paraId="1A91EEA3" w14:textId="074EF559" w:rsidR="00063B98" w:rsidRDefault="00063B98" w:rsidP="009C5AC3">
      <w:pPr>
        <w:pStyle w:val="NoSpacing"/>
      </w:pPr>
      <w:r>
        <w:tab/>
        <w:t>Employee Supervisor:</w:t>
      </w:r>
    </w:p>
    <w:p w14:paraId="26743ABD" w14:textId="355C1EAA" w:rsidR="00063B98" w:rsidRDefault="00063B98" w:rsidP="009C5AC3">
      <w:pPr>
        <w:pStyle w:val="NoSpacing"/>
      </w:pPr>
      <w:r>
        <w:tab/>
      </w:r>
      <w:r>
        <w:tab/>
        <w:t>1-Gene Janikula</w:t>
      </w:r>
    </w:p>
    <w:p w14:paraId="71123D4E" w14:textId="76094B9F" w:rsidR="00063B98" w:rsidRDefault="00063B98" w:rsidP="009C5AC3">
      <w:pPr>
        <w:pStyle w:val="NoSpacing"/>
      </w:pPr>
      <w:r>
        <w:tab/>
      </w:r>
      <w:r>
        <w:tab/>
        <w:t>2-Dan Domjahn</w:t>
      </w:r>
    </w:p>
    <w:p w14:paraId="6AD7BEC6" w14:textId="3AFF7BEE" w:rsidR="00063B98" w:rsidRDefault="00063B98" w:rsidP="009C5AC3">
      <w:pPr>
        <w:pStyle w:val="NoSpacing"/>
      </w:pPr>
      <w:r>
        <w:tab/>
      </w:r>
      <w:r>
        <w:tab/>
        <w:t>3-Barry Pawelk</w:t>
      </w:r>
    </w:p>
    <w:p w14:paraId="6421695E" w14:textId="7238BCC0" w:rsidR="00063B98" w:rsidRDefault="00063B98" w:rsidP="009C5AC3">
      <w:pPr>
        <w:pStyle w:val="NoSpacing"/>
      </w:pPr>
      <w:r>
        <w:tab/>
        <w:t>Recycling: Julie Marquardt</w:t>
      </w:r>
    </w:p>
    <w:p w14:paraId="2FD80B41" w14:textId="6AADA899" w:rsidR="00063B98" w:rsidRDefault="00063B98" w:rsidP="009C5AC3">
      <w:pPr>
        <w:pStyle w:val="NoSpacing"/>
      </w:pPr>
      <w:r>
        <w:tab/>
        <w:t>Economic Development: Gene Janikula</w:t>
      </w:r>
    </w:p>
    <w:p w14:paraId="4E4BDE3D" w14:textId="24CAAB90" w:rsidR="00063B98" w:rsidRDefault="00063B98" w:rsidP="009C5AC3">
      <w:pPr>
        <w:pStyle w:val="NoSpacing"/>
      </w:pPr>
      <w:r>
        <w:tab/>
        <w:t>Wright Coop Weed Management: Barry Pawelk</w:t>
      </w:r>
    </w:p>
    <w:p w14:paraId="0B63A128" w14:textId="27A76C9D" w:rsidR="00063B98" w:rsidRDefault="00063B98" w:rsidP="009C5AC3">
      <w:pPr>
        <w:pStyle w:val="NoSpacing"/>
      </w:pPr>
      <w:r>
        <w:tab/>
        <w:t>Chemicals (advisor): Pawelk</w:t>
      </w:r>
    </w:p>
    <w:p w14:paraId="6DD6D923" w14:textId="77777777" w:rsidR="009C5AC3" w:rsidRDefault="009C5AC3" w:rsidP="009C5AC3">
      <w:pPr>
        <w:pStyle w:val="NoSpacing"/>
        <w:jc w:val="center"/>
      </w:pPr>
    </w:p>
    <w:sectPr w:rsidR="009C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CCB2" w14:textId="77777777" w:rsidR="004060C1" w:rsidRDefault="004060C1" w:rsidP="00286836">
      <w:pPr>
        <w:spacing w:after="0" w:line="240" w:lineRule="auto"/>
      </w:pPr>
      <w:r>
        <w:separator/>
      </w:r>
    </w:p>
  </w:endnote>
  <w:endnote w:type="continuationSeparator" w:id="0">
    <w:p w14:paraId="787DC88D" w14:textId="77777777" w:rsidR="004060C1" w:rsidRDefault="004060C1" w:rsidP="0028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8EFE" w14:textId="77777777" w:rsidR="00286836" w:rsidRDefault="00286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C0EA" w14:textId="77777777" w:rsidR="00286836" w:rsidRDefault="00286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77CAD" w14:textId="77777777" w:rsidR="00286836" w:rsidRDefault="00286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09728" w14:textId="77777777" w:rsidR="004060C1" w:rsidRDefault="004060C1" w:rsidP="00286836">
      <w:pPr>
        <w:spacing w:after="0" w:line="240" w:lineRule="auto"/>
      </w:pPr>
      <w:r>
        <w:separator/>
      </w:r>
    </w:p>
  </w:footnote>
  <w:footnote w:type="continuationSeparator" w:id="0">
    <w:p w14:paraId="4E2E98BF" w14:textId="77777777" w:rsidR="004060C1" w:rsidRDefault="004060C1" w:rsidP="0028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9CBE" w14:textId="77777777" w:rsidR="00286836" w:rsidRDefault="00286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415642"/>
      <w:docPartObj>
        <w:docPartGallery w:val="Watermarks"/>
        <w:docPartUnique/>
      </w:docPartObj>
    </w:sdtPr>
    <w:sdtContent>
      <w:p w14:paraId="5BE09066" w14:textId="5FC13D89" w:rsidR="00286836" w:rsidRDefault="00286836">
        <w:pPr>
          <w:pStyle w:val="Header"/>
        </w:pPr>
        <w:r>
          <w:rPr>
            <w:noProof/>
          </w:rPr>
          <w:pict w14:anchorId="65A6E0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56B2" w14:textId="77777777" w:rsidR="00286836" w:rsidRDefault="00286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B"/>
    <w:rsid w:val="00063B98"/>
    <w:rsid w:val="00286836"/>
    <w:rsid w:val="003768E0"/>
    <w:rsid w:val="004060C1"/>
    <w:rsid w:val="009C5AC3"/>
    <w:rsid w:val="00C23AD7"/>
    <w:rsid w:val="00E90519"/>
    <w:rsid w:val="00F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482D"/>
  <w15:chartTrackingRefBased/>
  <w15:docId w15:val="{F80B6737-F310-446E-990A-6C49889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C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0C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36"/>
  </w:style>
  <w:style w:type="paragraph" w:styleId="Footer">
    <w:name w:val="footer"/>
    <w:basedOn w:val="Normal"/>
    <w:link w:val="FooterChar"/>
    <w:uiPriority w:val="99"/>
    <w:unhideWhenUsed/>
    <w:rsid w:val="0028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7BCD-F6C5-4079-8C27-4E938046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6</cp:revision>
  <cp:lastPrinted>2025-03-19T16:00:00Z</cp:lastPrinted>
  <dcterms:created xsi:type="dcterms:W3CDTF">2025-03-19T15:37:00Z</dcterms:created>
  <dcterms:modified xsi:type="dcterms:W3CDTF">2025-04-09T13:31:00Z</dcterms:modified>
</cp:coreProperties>
</file>