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45D7" w14:textId="0C5039AC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Woodland Township Monthly Meeting</w:t>
      </w:r>
    </w:p>
    <w:p w14:paraId="1802DE43" w14:textId="465E8559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Meeting Minutes</w:t>
      </w:r>
    </w:p>
    <w:p w14:paraId="1CCD47C0" w14:textId="3919DDE5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Woodland Township Hall, Montrose, MN  </w:t>
      </w:r>
    </w:p>
    <w:p w14:paraId="4B1013D4" w14:textId="3D6AD60A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Monday, </w:t>
      </w:r>
      <w:r w:rsidR="000B7D6D">
        <w:rPr>
          <w:rFonts w:asciiTheme="minorHAnsi" w:hAnsiTheme="minorHAnsi"/>
        </w:rPr>
        <w:t>January 13, 2025</w:t>
      </w:r>
    </w:p>
    <w:p w14:paraId="113779E9" w14:textId="05B93FFF" w:rsidR="00655688" w:rsidRPr="00D32803" w:rsidRDefault="000B7D6D" w:rsidP="00655688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5:30 PM </w:t>
      </w:r>
    </w:p>
    <w:p w14:paraId="3047C423" w14:textId="77777777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</w:p>
    <w:p w14:paraId="7E5E1B20" w14:textId="315341FE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>Meeting Attendees: Dan Domjahn, Barry Paw</w:t>
      </w:r>
      <w:r w:rsidR="00B8532B" w:rsidRPr="00D32803">
        <w:rPr>
          <w:rFonts w:asciiTheme="minorHAnsi" w:hAnsiTheme="minorHAnsi"/>
        </w:rPr>
        <w:t>e</w:t>
      </w:r>
      <w:r w:rsidRPr="00D32803">
        <w:rPr>
          <w:rFonts w:asciiTheme="minorHAnsi" w:hAnsiTheme="minorHAnsi"/>
        </w:rPr>
        <w:t xml:space="preserve">lk, Paula </w:t>
      </w:r>
      <w:proofErr w:type="gramStart"/>
      <w:r w:rsidRPr="00D32803">
        <w:rPr>
          <w:rFonts w:asciiTheme="minorHAnsi" w:hAnsiTheme="minorHAnsi"/>
        </w:rPr>
        <w:t>LaVigne</w:t>
      </w:r>
      <w:proofErr w:type="gramEnd"/>
      <w:r w:rsidRPr="00D32803">
        <w:rPr>
          <w:rFonts w:asciiTheme="minorHAnsi" w:hAnsiTheme="minorHAnsi"/>
        </w:rPr>
        <w:t xml:space="preserve"> and Julie Marquardt</w:t>
      </w:r>
      <w:r w:rsidR="000B7D6D">
        <w:rPr>
          <w:rFonts w:asciiTheme="minorHAnsi" w:hAnsiTheme="minorHAnsi"/>
        </w:rPr>
        <w:t xml:space="preserve">. </w:t>
      </w:r>
      <w:proofErr w:type="gramStart"/>
      <w:r w:rsidR="000B7D6D">
        <w:rPr>
          <w:rFonts w:asciiTheme="minorHAnsi" w:hAnsiTheme="minorHAnsi"/>
        </w:rPr>
        <w:t>Chairman</w:t>
      </w:r>
      <w:proofErr w:type="gramEnd"/>
      <w:r w:rsidR="000B7D6D">
        <w:rPr>
          <w:rFonts w:asciiTheme="minorHAnsi" w:hAnsiTheme="minorHAnsi"/>
        </w:rPr>
        <w:t xml:space="preserve"> Gene Janikula was </w:t>
      </w:r>
      <w:r w:rsidR="009724D1">
        <w:rPr>
          <w:rFonts w:asciiTheme="minorHAnsi" w:hAnsiTheme="minorHAnsi"/>
        </w:rPr>
        <w:t>absent.</w:t>
      </w:r>
    </w:p>
    <w:p w14:paraId="515DEEB4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2EF092A2" w14:textId="22727064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The regular monthly meeting </w:t>
      </w:r>
      <w:proofErr w:type="gramStart"/>
      <w:r w:rsidRPr="00D32803">
        <w:rPr>
          <w:rFonts w:asciiTheme="minorHAnsi" w:hAnsiTheme="minorHAnsi"/>
        </w:rPr>
        <w:t>was called</w:t>
      </w:r>
      <w:proofErr w:type="gramEnd"/>
      <w:r w:rsidRPr="00D32803">
        <w:rPr>
          <w:rFonts w:asciiTheme="minorHAnsi" w:hAnsiTheme="minorHAnsi"/>
        </w:rPr>
        <w:t xml:space="preserve"> to order by </w:t>
      </w:r>
      <w:r w:rsidR="00A52A94">
        <w:rPr>
          <w:rFonts w:asciiTheme="minorHAnsi" w:hAnsiTheme="minorHAnsi"/>
        </w:rPr>
        <w:t xml:space="preserve">Dan Domjahn </w:t>
      </w:r>
      <w:r w:rsidRPr="00D32803">
        <w:rPr>
          <w:rFonts w:asciiTheme="minorHAnsi" w:hAnsiTheme="minorHAnsi"/>
        </w:rPr>
        <w:t xml:space="preserve">at </w:t>
      </w:r>
      <w:r w:rsidR="002F39D7">
        <w:rPr>
          <w:rFonts w:asciiTheme="minorHAnsi" w:hAnsiTheme="minorHAnsi"/>
        </w:rPr>
        <w:t xml:space="preserve">5:30 </w:t>
      </w:r>
      <w:r w:rsidRPr="00D32803">
        <w:rPr>
          <w:rFonts w:asciiTheme="minorHAnsi" w:hAnsiTheme="minorHAnsi"/>
        </w:rPr>
        <w:t>pm. The Pledge of Allegiance was said</w:t>
      </w:r>
      <w:proofErr w:type="gramStart"/>
      <w:r w:rsidRPr="00D32803">
        <w:rPr>
          <w:rFonts w:asciiTheme="minorHAnsi" w:hAnsiTheme="minorHAnsi"/>
        </w:rPr>
        <w:t xml:space="preserve">.  </w:t>
      </w:r>
      <w:proofErr w:type="gramEnd"/>
    </w:p>
    <w:p w14:paraId="511D6B00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12FDCF1A" w14:textId="66A06565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Approval of Agenda</w:t>
      </w:r>
    </w:p>
    <w:p w14:paraId="76F477E6" w14:textId="07AE24EA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>The motion to approve the agenda was made</w:t>
      </w:r>
      <w:r w:rsidR="002F39D7">
        <w:rPr>
          <w:rFonts w:asciiTheme="minorHAnsi" w:hAnsiTheme="minorHAnsi"/>
        </w:rPr>
        <w:t xml:space="preserve"> with </w:t>
      </w:r>
      <w:r w:rsidR="00F83ECC">
        <w:rPr>
          <w:rFonts w:asciiTheme="minorHAnsi" w:hAnsiTheme="minorHAnsi"/>
        </w:rPr>
        <w:t>the deletion</w:t>
      </w:r>
      <w:r w:rsidR="002F39D7">
        <w:rPr>
          <w:rFonts w:asciiTheme="minorHAnsi" w:hAnsiTheme="minorHAnsi"/>
        </w:rPr>
        <w:t xml:space="preserve"> of Taylor Williamson </w:t>
      </w:r>
      <w:r w:rsidR="00F83ECC">
        <w:rPr>
          <w:rFonts w:asciiTheme="minorHAnsi" w:hAnsiTheme="minorHAnsi"/>
        </w:rPr>
        <w:t>from West Sanitation</w:t>
      </w:r>
      <w:proofErr w:type="gramStart"/>
      <w:r w:rsidR="00F83ECC">
        <w:rPr>
          <w:rFonts w:asciiTheme="minorHAnsi" w:hAnsiTheme="minorHAnsi"/>
        </w:rPr>
        <w:t xml:space="preserve">.  </w:t>
      </w:r>
      <w:proofErr w:type="gramEnd"/>
      <w:r w:rsidRPr="00D32803">
        <w:rPr>
          <w:rFonts w:asciiTheme="minorHAnsi" w:hAnsiTheme="minorHAnsi"/>
        </w:rPr>
        <w:t>MMS</w:t>
      </w:r>
      <w:r w:rsidR="00AD484A">
        <w:rPr>
          <w:rFonts w:asciiTheme="minorHAnsi" w:hAnsiTheme="minorHAnsi"/>
        </w:rPr>
        <w:t xml:space="preserve"> by Pawelk and Domjahn. </w:t>
      </w:r>
      <w:r w:rsidRPr="00D32803">
        <w:rPr>
          <w:rFonts w:asciiTheme="minorHAnsi" w:hAnsiTheme="minorHAnsi"/>
        </w:rPr>
        <w:tab/>
        <w:t>Motion carried unanimously (MCU).</w:t>
      </w:r>
    </w:p>
    <w:p w14:paraId="60CDBC15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7B1CB53E" w14:textId="133779BB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Approval of Minutes</w:t>
      </w:r>
    </w:p>
    <w:p w14:paraId="47083701" w14:textId="7CC70B35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A motion </w:t>
      </w:r>
      <w:proofErr w:type="gramStart"/>
      <w:r w:rsidRPr="00D32803">
        <w:rPr>
          <w:rFonts w:asciiTheme="minorHAnsi" w:hAnsiTheme="minorHAnsi"/>
        </w:rPr>
        <w:t>was made</w:t>
      </w:r>
      <w:proofErr w:type="gramEnd"/>
      <w:r w:rsidRPr="00D32803">
        <w:rPr>
          <w:rFonts w:asciiTheme="minorHAnsi" w:hAnsiTheme="minorHAnsi"/>
        </w:rPr>
        <w:t xml:space="preserve"> to approve the </w:t>
      </w:r>
      <w:r w:rsidR="00AD484A">
        <w:rPr>
          <w:rFonts w:asciiTheme="minorHAnsi" w:hAnsiTheme="minorHAnsi"/>
        </w:rPr>
        <w:t xml:space="preserve">December </w:t>
      </w:r>
      <w:r w:rsidR="00AD484A" w:rsidRPr="00D32803">
        <w:rPr>
          <w:rFonts w:asciiTheme="minorHAnsi" w:hAnsiTheme="minorHAnsi"/>
        </w:rPr>
        <w:t>Minutes</w:t>
      </w:r>
      <w:r w:rsidRPr="00D32803">
        <w:rPr>
          <w:rFonts w:asciiTheme="minorHAnsi" w:hAnsiTheme="minorHAnsi"/>
        </w:rPr>
        <w:t xml:space="preserve">. MMS </w:t>
      </w:r>
      <w:r w:rsidR="00AD484A">
        <w:rPr>
          <w:rFonts w:asciiTheme="minorHAnsi" w:hAnsiTheme="minorHAnsi"/>
        </w:rPr>
        <w:t xml:space="preserve">by Pawelk, Domjahn. </w:t>
      </w:r>
      <w:r w:rsidRPr="00D32803">
        <w:rPr>
          <w:rFonts w:asciiTheme="minorHAnsi" w:hAnsiTheme="minorHAnsi"/>
        </w:rPr>
        <w:t>MCU</w:t>
      </w:r>
    </w:p>
    <w:p w14:paraId="04EEDF76" w14:textId="56B90BAF" w:rsidR="00655688" w:rsidRPr="00D32803" w:rsidRDefault="00F83ECC" w:rsidP="0065568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motion </w:t>
      </w:r>
      <w:proofErr w:type="gramStart"/>
      <w:r>
        <w:rPr>
          <w:rFonts w:asciiTheme="minorHAnsi" w:hAnsiTheme="minorHAnsi"/>
        </w:rPr>
        <w:t>was made</w:t>
      </w:r>
      <w:proofErr w:type="gramEnd"/>
      <w:r>
        <w:rPr>
          <w:rFonts w:asciiTheme="minorHAnsi" w:hAnsiTheme="minorHAnsi"/>
        </w:rPr>
        <w:t xml:space="preserve"> to approve the Financial Special Meeting </w:t>
      </w:r>
      <w:r w:rsidR="00AD484A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December 27</w:t>
      </w:r>
      <w:r w:rsidR="00E2343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MMS</w:t>
      </w:r>
      <w:r w:rsidR="00AD484A">
        <w:rPr>
          <w:rFonts w:asciiTheme="minorHAnsi" w:hAnsiTheme="minorHAnsi"/>
        </w:rPr>
        <w:t xml:space="preserve"> by Pawelk and Domjahn. </w:t>
      </w:r>
      <w:r>
        <w:rPr>
          <w:rFonts w:asciiTheme="minorHAnsi" w:hAnsiTheme="minorHAnsi"/>
        </w:rPr>
        <w:t>MCU</w:t>
      </w:r>
    </w:p>
    <w:p w14:paraId="74A62739" w14:textId="77777777" w:rsidR="00780E57" w:rsidRDefault="00780E57" w:rsidP="00655688">
      <w:pPr>
        <w:pStyle w:val="NoSpacing"/>
        <w:jc w:val="center"/>
        <w:rPr>
          <w:rFonts w:asciiTheme="minorHAnsi" w:hAnsiTheme="minorHAnsi"/>
        </w:rPr>
      </w:pPr>
    </w:p>
    <w:p w14:paraId="128F3644" w14:textId="6C93941E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Treasurer’s Report</w:t>
      </w:r>
    </w:p>
    <w:p w14:paraId="5986B622" w14:textId="2A4B84A6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LaVigne reported that </w:t>
      </w:r>
      <w:r w:rsidR="00AD484A">
        <w:rPr>
          <w:rFonts w:asciiTheme="minorHAnsi" w:hAnsiTheme="minorHAnsi"/>
        </w:rPr>
        <w:t xml:space="preserve">$11,055.64 </w:t>
      </w:r>
      <w:r w:rsidRPr="00D32803">
        <w:rPr>
          <w:rFonts w:asciiTheme="minorHAnsi" w:hAnsiTheme="minorHAnsi"/>
        </w:rPr>
        <w:t xml:space="preserve">was received during the month of </w:t>
      </w:r>
      <w:r w:rsidR="00F83ECC">
        <w:rPr>
          <w:rFonts w:asciiTheme="minorHAnsi" w:hAnsiTheme="minorHAnsi"/>
        </w:rPr>
        <w:t>December</w:t>
      </w:r>
      <w:r w:rsidRPr="00D32803">
        <w:rPr>
          <w:rFonts w:asciiTheme="minorHAnsi" w:hAnsiTheme="minorHAnsi"/>
        </w:rPr>
        <w:t>. The approximate ending fund balance as of</w:t>
      </w:r>
      <w:r w:rsidR="00F83ECC">
        <w:rPr>
          <w:rFonts w:asciiTheme="minorHAnsi" w:hAnsiTheme="minorHAnsi"/>
        </w:rPr>
        <w:t xml:space="preserve"> December</w:t>
      </w:r>
      <w:r w:rsidRPr="00D32803">
        <w:rPr>
          <w:rFonts w:asciiTheme="minorHAnsi" w:hAnsiTheme="minorHAnsi"/>
        </w:rPr>
        <w:t xml:space="preserve"> 31, </w:t>
      </w:r>
      <w:r w:rsidR="009724D1" w:rsidRPr="00D32803">
        <w:rPr>
          <w:rFonts w:asciiTheme="minorHAnsi" w:hAnsiTheme="minorHAnsi"/>
        </w:rPr>
        <w:t>2024,</w:t>
      </w:r>
      <w:r w:rsidRPr="00D32803">
        <w:rPr>
          <w:rFonts w:asciiTheme="minorHAnsi" w:hAnsiTheme="minorHAnsi"/>
        </w:rPr>
        <w:t xml:space="preserve"> was</w:t>
      </w:r>
      <w:r w:rsidR="00AD484A">
        <w:rPr>
          <w:rFonts w:asciiTheme="minorHAnsi" w:hAnsiTheme="minorHAnsi"/>
        </w:rPr>
        <w:t xml:space="preserve"> $591,797.74</w:t>
      </w:r>
      <w:r w:rsidRPr="00D32803">
        <w:rPr>
          <w:rFonts w:asciiTheme="minorHAnsi" w:hAnsiTheme="minorHAnsi"/>
        </w:rPr>
        <w:t>.</w:t>
      </w:r>
      <w:r w:rsidR="002C61F2">
        <w:rPr>
          <w:rFonts w:asciiTheme="minorHAnsi" w:hAnsiTheme="minorHAnsi"/>
        </w:rPr>
        <w:t xml:space="preserve"> And adjustment was made in total of $712.73 to balance the checkbook</w:t>
      </w:r>
      <w:proofErr w:type="gramStart"/>
      <w:r w:rsidR="002C61F2">
        <w:rPr>
          <w:rFonts w:asciiTheme="minorHAnsi" w:hAnsiTheme="minorHAnsi"/>
        </w:rPr>
        <w:t xml:space="preserve">.  </w:t>
      </w:r>
      <w:proofErr w:type="gramEnd"/>
      <w:r w:rsidR="00685F98">
        <w:rPr>
          <w:rFonts w:asciiTheme="minorHAnsi" w:hAnsiTheme="minorHAnsi"/>
        </w:rPr>
        <w:t xml:space="preserve">The amount was </w:t>
      </w:r>
      <w:r w:rsidR="004116DE">
        <w:rPr>
          <w:rFonts w:asciiTheme="minorHAnsi" w:hAnsiTheme="minorHAnsi"/>
        </w:rPr>
        <w:t>taken from the general fund</w:t>
      </w:r>
      <w:proofErr w:type="gramStart"/>
      <w:r w:rsidR="004116DE">
        <w:rPr>
          <w:rFonts w:asciiTheme="minorHAnsi" w:hAnsiTheme="minorHAnsi"/>
        </w:rPr>
        <w:t xml:space="preserve">.  </w:t>
      </w:r>
      <w:proofErr w:type="gramEnd"/>
      <w:r w:rsidRPr="00D32803">
        <w:rPr>
          <w:rFonts w:asciiTheme="minorHAnsi" w:hAnsiTheme="minorHAnsi"/>
        </w:rPr>
        <w:t xml:space="preserve">  MMS</w:t>
      </w:r>
      <w:r w:rsidR="00295C69">
        <w:rPr>
          <w:rFonts w:asciiTheme="minorHAnsi" w:hAnsiTheme="minorHAnsi"/>
        </w:rPr>
        <w:t xml:space="preserve"> by Pawelk and Domjahn </w:t>
      </w:r>
      <w:r w:rsidRPr="00D32803">
        <w:rPr>
          <w:rFonts w:asciiTheme="minorHAnsi" w:hAnsiTheme="minorHAnsi"/>
        </w:rPr>
        <w:t>to approve the Treasurer’s Report</w:t>
      </w:r>
      <w:r w:rsidR="00295C69">
        <w:rPr>
          <w:rFonts w:asciiTheme="minorHAnsi" w:hAnsiTheme="minorHAnsi"/>
        </w:rPr>
        <w:t>.</w:t>
      </w:r>
    </w:p>
    <w:p w14:paraId="3D3CA3FF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0444646C" w14:textId="3D21ABFE" w:rsidR="00655688" w:rsidRPr="00D32803" w:rsidRDefault="00655688" w:rsidP="003469BA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Claims</w:t>
      </w:r>
    </w:p>
    <w:p w14:paraId="7F05F00C" w14:textId="7F3C1FFC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Claims in the amount of </w:t>
      </w:r>
      <w:r w:rsidR="00981F21">
        <w:rPr>
          <w:rFonts w:asciiTheme="minorHAnsi" w:hAnsiTheme="minorHAnsi"/>
        </w:rPr>
        <w:t xml:space="preserve">$15,888.30 </w:t>
      </w:r>
      <w:r w:rsidRPr="00D32803">
        <w:rPr>
          <w:rFonts w:asciiTheme="minorHAnsi" w:hAnsiTheme="minorHAnsi"/>
        </w:rPr>
        <w:t>was presented to the Board</w:t>
      </w:r>
      <w:proofErr w:type="gramStart"/>
      <w:r w:rsidRPr="00D32803">
        <w:rPr>
          <w:rFonts w:asciiTheme="minorHAnsi" w:hAnsiTheme="minorHAnsi"/>
        </w:rPr>
        <w:t xml:space="preserve">.  </w:t>
      </w:r>
      <w:proofErr w:type="gramEnd"/>
      <w:r w:rsidRPr="00D32803">
        <w:rPr>
          <w:rFonts w:asciiTheme="minorHAnsi" w:hAnsiTheme="minorHAnsi"/>
        </w:rPr>
        <w:t>MMS</w:t>
      </w:r>
      <w:r w:rsidR="008972CC">
        <w:rPr>
          <w:rFonts w:asciiTheme="minorHAnsi" w:hAnsiTheme="minorHAnsi"/>
        </w:rPr>
        <w:t xml:space="preserve"> Pawelk and Domjahn</w:t>
      </w:r>
      <w:r w:rsidR="003469BA">
        <w:rPr>
          <w:rFonts w:asciiTheme="minorHAnsi" w:hAnsiTheme="minorHAnsi"/>
        </w:rPr>
        <w:t xml:space="preserve"> </w:t>
      </w:r>
      <w:r w:rsidR="009724D1" w:rsidRPr="00D32803">
        <w:rPr>
          <w:rFonts w:asciiTheme="minorHAnsi" w:hAnsiTheme="minorHAnsi"/>
        </w:rPr>
        <w:t>approve</w:t>
      </w:r>
      <w:r w:rsidRPr="00D32803">
        <w:rPr>
          <w:rFonts w:asciiTheme="minorHAnsi" w:hAnsiTheme="minorHAnsi"/>
        </w:rPr>
        <w:t xml:space="preserve"> the claims (copy of claims attached)</w:t>
      </w:r>
      <w:r w:rsidR="003469BA">
        <w:rPr>
          <w:rFonts w:asciiTheme="minorHAnsi" w:hAnsiTheme="minorHAnsi"/>
        </w:rPr>
        <w:t>. MCU</w:t>
      </w:r>
    </w:p>
    <w:p w14:paraId="7035A59D" w14:textId="3B7EFD74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</w:p>
    <w:p w14:paraId="01901F58" w14:textId="77777777" w:rsidR="00B8532B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</w:p>
    <w:p w14:paraId="0A2C38A8" w14:textId="53BCF4C5" w:rsidR="00B8532B" w:rsidRPr="00D32803" w:rsidRDefault="00B8532B" w:rsidP="003469BA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Clerk Report</w:t>
      </w:r>
    </w:p>
    <w:p w14:paraId="08DA619A" w14:textId="77777777" w:rsidR="00380343" w:rsidRPr="00560E46" w:rsidRDefault="00925D77" w:rsidP="00560E46">
      <w:pPr>
        <w:rPr>
          <w:rFonts w:asciiTheme="minorHAnsi" w:hAnsiTheme="minorHAnsi"/>
        </w:rPr>
      </w:pPr>
      <w:r w:rsidRPr="00560E46">
        <w:rPr>
          <w:rFonts w:asciiTheme="minorHAnsi" w:hAnsiTheme="minorHAnsi"/>
        </w:rPr>
        <w:t>The clerk has contacted CDS CPAS &amp; Advisors out of Litchfield to help with 1099s and W-2</w:t>
      </w:r>
      <w:proofErr w:type="gramStart"/>
      <w:r w:rsidRPr="00560E46">
        <w:rPr>
          <w:rFonts w:asciiTheme="minorHAnsi" w:hAnsiTheme="minorHAnsi"/>
        </w:rPr>
        <w:t xml:space="preserve">s.  </w:t>
      </w:r>
      <w:proofErr w:type="gramEnd"/>
      <w:r w:rsidRPr="00560E46">
        <w:rPr>
          <w:rFonts w:asciiTheme="minorHAnsi" w:hAnsiTheme="minorHAnsi"/>
        </w:rPr>
        <w:t>She worked with Gloria Janikula for a day</w:t>
      </w:r>
      <w:r w:rsidR="004C457A" w:rsidRPr="00560E46">
        <w:rPr>
          <w:rFonts w:asciiTheme="minorHAnsi" w:hAnsiTheme="minorHAnsi"/>
        </w:rPr>
        <w:t xml:space="preserve">. </w:t>
      </w:r>
      <w:r w:rsidR="00C91ADC" w:rsidRPr="00560E46">
        <w:rPr>
          <w:rFonts w:asciiTheme="minorHAnsi" w:hAnsiTheme="minorHAnsi"/>
        </w:rPr>
        <w:t xml:space="preserve">They </w:t>
      </w:r>
      <w:proofErr w:type="gramStart"/>
      <w:r w:rsidR="00C91ADC" w:rsidRPr="00560E46">
        <w:rPr>
          <w:rFonts w:asciiTheme="minorHAnsi" w:hAnsiTheme="minorHAnsi"/>
        </w:rPr>
        <w:t>couldn’t</w:t>
      </w:r>
      <w:proofErr w:type="gramEnd"/>
      <w:r w:rsidR="00C91ADC" w:rsidRPr="00560E46">
        <w:rPr>
          <w:rFonts w:asciiTheme="minorHAnsi" w:hAnsiTheme="minorHAnsi"/>
        </w:rPr>
        <w:t xml:space="preserve"> find an IRS compatible 109</w:t>
      </w:r>
      <w:r w:rsidR="002272BB" w:rsidRPr="00560E46">
        <w:rPr>
          <w:rFonts w:asciiTheme="minorHAnsi" w:hAnsiTheme="minorHAnsi"/>
        </w:rPr>
        <w:t>9 to send to the IRS.  The Board agreed with this decision to move forward with using CDS for 1099s and W-2s along with quarterly payroll taxes</w:t>
      </w:r>
      <w:proofErr w:type="gramStart"/>
      <w:r w:rsidR="002272BB" w:rsidRPr="00560E46">
        <w:rPr>
          <w:rFonts w:asciiTheme="minorHAnsi" w:hAnsiTheme="minorHAnsi"/>
        </w:rPr>
        <w:t xml:space="preserve">.  </w:t>
      </w:r>
      <w:proofErr w:type="gramEnd"/>
    </w:p>
    <w:p w14:paraId="5060AFEF" w14:textId="77777777" w:rsidR="00380343" w:rsidRDefault="00380343" w:rsidP="00B8532B">
      <w:pPr>
        <w:pStyle w:val="NoSpacing"/>
        <w:jc w:val="center"/>
        <w:rPr>
          <w:rFonts w:asciiTheme="minorHAnsi" w:hAnsiTheme="minorHAnsi"/>
        </w:rPr>
      </w:pPr>
    </w:p>
    <w:p w14:paraId="425DE539" w14:textId="426A2C11" w:rsidR="00380343" w:rsidRDefault="00380343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There was an accident on 80</w:t>
      </w:r>
      <w:r w:rsidRPr="0038034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and Dempsey on January 8, 2025.  There was a citation issued for this accident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The individual who has hit requested citizen </w:t>
      </w:r>
      <w:r w:rsidR="00B12264">
        <w:rPr>
          <w:rFonts w:asciiTheme="minorHAnsi" w:hAnsiTheme="minorHAnsi"/>
        </w:rPr>
        <w:t>aid</w:t>
      </w:r>
      <w:r>
        <w:rPr>
          <w:rFonts w:asciiTheme="minorHAnsi" w:hAnsiTheme="minorHAnsi"/>
        </w:rPr>
        <w:t xml:space="preserve"> on January 8. The responding officer stated, “there are several large trees on the </w:t>
      </w:r>
      <w:r w:rsidR="00555AD0">
        <w:rPr>
          <w:rFonts w:asciiTheme="minorHAnsi" w:hAnsiTheme="minorHAnsi"/>
        </w:rPr>
        <w:t>southeast</w:t>
      </w:r>
      <w:r>
        <w:rPr>
          <w:rFonts w:asciiTheme="minorHAnsi" w:hAnsiTheme="minorHAnsi"/>
        </w:rPr>
        <w:t xml:space="preserve"> side of the </w:t>
      </w:r>
      <w:r w:rsidR="00555AD0">
        <w:rPr>
          <w:rFonts w:asciiTheme="minorHAnsi" w:hAnsiTheme="minorHAnsi"/>
        </w:rPr>
        <w:t>intersection</w:t>
      </w:r>
      <w:r>
        <w:rPr>
          <w:rFonts w:asciiTheme="minorHAnsi" w:hAnsiTheme="minorHAnsi"/>
        </w:rPr>
        <w:t xml:space="preserve">; obstructing visibility for north </w:t>
      </w:r>
      <w:r w:rsidR="00555AD0">
        <w:rPr>
          <w:rFonts w:asciiTheme="minorHAnsi" w:hAnsiTheme="minorHAnsi"/>
        </w:rPr>
        <w:t>bound</w:t>
      </w:r>
      <w:r>
        <w:rPr>
          <w:rFonts w:asciiTheme="minorHAnsi" w:hAnsiTheme="minorHAnsi"/>
        </w:rPr>
        <w:t xml:space="preserve"> traffic on Dempsey Avene SW and west </w:t>
      </w:r>
      <w:r>
        <w:rPr>
          <w:rFonts w:asciiTheme="minorHAnsi" w:hAnsiTheme="minorHAnsi"/>
        </w:rPr>
        <w:lastRenderedPageBreak/>
        <w:t>bond traffic on 80</w:t>
      </w:r>
      <w:r w:rsidRPr="0038034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Street SW.”  The board asked Hilgers to look into this intersection to see if visibility could be improved in the road right away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65724595" w14:textId="77777777" w:rsidR="00380343" w:rsidRDefault="00380343" w:rsidP="00560E46">
      <w:pPr>
        <w:pStyle w:val="NoSpacing"/>
        <w:rPr>
          <w:rFonts w:asciiTheme="minorHAnsi" w:hAnsiTheme="minorHAnsi"/>
        </w:rPr>
      </w:pPr>
    </w:p>
    <w:p w14:paraId="244B0A8C" w14:textId="108074EB" w:rsidR="001D5A2E" w:rsidRDefault="00B12264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An invoice was sent to the City</w:t>
      </w:r>
      <w:r w:rsidR="001D5A2E">
        <w:rPr>
          <w:rFonts w:asciiTheme="minorHAnsi" w:hAnsiTheme="minorHAnsi"/>
        </w:rPr>
        <w:t xml:space="preserve"> of Waverly for the work completed on the shared roads</w:t>
      </w:r>
      <w:proofErr w:type="gramStart"/>
      <w:r w:rsidR="001D5A2E">
        <w:rPr>
          <w:rFonts w:asciiTheme="minorHAnsi" w:hAnsiTheme="minorHAnsi"/>
        </w:rPr>
        <w:t xml:space="preserve">.  </w:t>
      </w:r>
      <w:proofErr w:type="gramEnd"/>
    </w:p>
    <w:p w14:paraId="12B012C0" w14:textId="77777777" w:rsidR="00B26FED" w:rsidRDefault="00B26FED" w:rsidP="00560E46">
      <w:pPr>
        <w:pStyle w:val="NoSpacing"/>
        <w:rPr>
          <w:rFonts w:asciiTheme="minorHAnsi" w:hAnsiTheme="minorHAnsi"/>
        </w:rPr>
      </w:pPr>
    </w:p>
    <w:p w14:paraId="7907116F" w14:textId="416B3BB7" w:rsidR="00B26FED" w:rsidRDefault="00B26FED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Culvert on Ferman Avenue-County Ditch 23-is moving forward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Jared Ott</w:t>
      </w:r>
      <w:r w:rsidR="00FA51B3">
        <w:rPr>
          <w:rFonts w:asciiTheme="minorHAnsi" w:hAnsiTheme="minorHAnsi"/>
        </w:rPr>
        <w:t xml:space="preserve">o, </w:t>
      </w:r>
      <w:r w:rsidR="009C437B">
        <w:rPr>
          <w:rFonts w:asciiTheme="minorHAnsi" w:hAnsiTheme="minorHAnsi"/>
        </w:rPr>
        <w:t>Agriculture and Drainage Coordinator</w:t>
      </w:r>
      <w:r w:rsidR="0058196B">
        <w:rPr>
          <w:rFonts w:asciiTheme="minorHAnsi" w:hAnsiTheme="minorHAnsi"/>
        </w:rPr>
        <w:t>,</w:t>
      </w:r>
      <w:r w:rsidR="00B12264">
        <w:rPr>
          <w:rFonts w:asciiTheme="minorHAnsi" w:hAnsiTheme="minorHAnsi"/>
        </w:rPr>
        <w:t xml:space="preserve"> will</w:t>
      </w:r>
      <w:r>
        <w:rPr>
          <w:rFonts w:asciiTheme="minorHAnsi" w:hAnsiTheme="minorHAnsi"/>
        </w:rPr>
        <w:t xml:space="preserve"> be working with Hilgers on the information needed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 w:rsidR="00C91ADC">
        <w:rPr>
          <w:rFonts w:asciiTheme="minorHAnsi" w:hAnsiTheme="minorHAnsi"/>
        </w:rPr>
        <w:t xml:space="preserve"> </w:t>
      </w:r>
    </w:p>
    <w:p w14:paraId="623D4EC8" w14:textId="77777777" w:rsidR="00B05070" w:rsidRDefault="00B05070" w:rsidP="00560E46">
      <w:pPr>
        <w:pStyle w:val="NoSpacing"/>
        <w:rPr>
          <w:rFonts w:asciiTheme="minorHAnsi" w:hAnsiTheme="minorHAnsi"/>
        </w:rPr>
      </w:pPr>
    </w:p>
    <w:p w14:paraId="6747ED4A" w14:textId="6372E9CB" w:rsidR="00B05070" w:rsidRDefault="00B05070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Unemployment </w:t>
      </w:r>
      <w:r w:rsidR="00555AD0">
        <w:rPr>
          <w:rFonts w:asciiTheme="minorHAnsi" w:hAnsiTheme="minorHAnsi"/>
        </w:rPr>
        <w:t>benefits</w:t>
      </w:r>
      <w:r>
        <w:rPr>
          <w:rFonts w:asciiTheme="minorHAnsi" w:hAnsiTheme="minorHAnsi"/>
        </w:rPr>
        <w:t xml:space="preserve"> for R. Hatcher were paid out in the fourth quarter-$43.07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This should be the last claim Woodland Township needs to pay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05CA25ED" w14:textId="77777777" w:rsidR="00B05070" w:rsidRDefault="00B05070" w:rsidP="00560E46">
      <w:pPr>
        <w:pStyle w:val="NoSpacing"/>
        <w:rPr>
          <w:rFonts w:asciiTheme="minorHAnsi" w:hAnsiTheme="minorHAnsi"/>
        </w:rPr>
      </w:pPr>
    </w:p>
    <w:p w14:paraId="11E09584" w14:textId="4D670F7E" w:rsidR="00B8532B" w:rsidRDefault="00F83ECC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MMS to approve the clerk’s report by </w:t>
      </w:r>
      <w:r w:rsidR="003469BA">
        <w:rPr>
          <w:rFonts w:asciiTheme="minorHAnsi" w:hAnsiTheme="minorHAnsi"/>
        </w:rPr>
        <w:t>Pawelk and Domjahn.</w:t>
      </w:r>
      <w:r>
        <w:rPr>
          <w:rFonts w:asciiTheme="minorHAnsi" w:hAnsiTheme="minorHAnsi"/>
        </w:rPr>
        <w:t>MCU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45F1E965" w14:textId="77777777" w:rsidR="00780E57" w:rsidRPr="00D32803" w:rsidRDefault="00780E57" w:rsidP="00B8532B">
      <w:pPr>
        <w:pStyle w:val="NoSpacing"/>
        <w:jc w:val="center"/>
        <w:rPr>
          <w:rFonts w:asciiTheme="minorHAnsi" w:hAnsiTheme="minorHAnsi"/>
        </w:rPr>
      </w:pPr>
    </w:p>
    <w:p w14:paraId="194CB24F" w14:textId="110F11D8" w:rsidR="00655688" w:rsidRDefault="00655688" w:rsidP="00B8532B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Committee Reports</w:t>
      </w:r>
    </w:p>
    <w:p w14:paraId="27B11215" w14:textId="40375822" w:rsidR="00637123" w:rsidRDefault="00637123" w:rsidP="00B8532B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committee reports at this </w:t>
      </w:r>
      <w:r w:rsidR="00B12264">
        <w:rPr>
          <w:rFonts w:asciiTheme="minorHAnsi" w:hAnsiTheme="minorHAnsi"/>
        </w:rPr>
        <w:t>time.</w:t>
      </w:r>
    </w:p>
    <w:p w14:paraId="267DEF46" w14:textId="77777777" w:rsidR="00637123" w:rsidRDefault="00637123" w:rsidP="00B8532B">
      <w:pPr>
        <w:pStyle w:val="NoSpacing"/>
        <w:jc w:val="center"/>
        <w:rPr>
          <w:rFonts w:asciiTheme="minorHAnsi" w:hAnsiTheme="minorHAnsi"/>
        </w:rPr>
      </w:pPr>
    </w:p>
    <w:p w14:paraId="6A65668B" w14:textId="0FA12854" w:rsidR="00637123" w:rsidRDefault="00637123" w:rsidP="00B8532B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0977CAFC" w14:textId="77777777" w:rsidR="00637123" w:rsidRDefault="00637123" w:rsidP="00B8532B">
      <w:pPr>
        <w:pStyle w:val="NoSpacing"/>
        <w:jc w:val="center"/>
        <w:rPr>
          <w:rFonts w:asciiTheme="minorHAnsi" w:hAnsiTheme="minorHAnsi"/>
        </w:rPr>
      </w:pPr>
    </w:p>
    <w:p w14:paraId="4D991FD0" w14:textId="0B110436" w:rsidR="00637123" w:rsidRDefault="000F40EA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Recycling</w:t>
      </w:r>
      <w:r w:rsidR="00637123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The board requests contact Mumford’s again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The Clerk is working with </w:t>
      </w:r>
      <w:r w:rsidR="00C22C38">
        <w:rPr>
          <w:rFonts w:asciiTheme="minorHAnsi" w:hAnsiTheme="minorHAnsi"/>
        </w:rPr>
        <w:t>Republic</w:t>
      </w:r>
      <w:r>
        <w:rPr>
          <w:rFonts w:asciiTheme="minorHAnsi" w:hAnsiTheme="minorHAnsi"/>
        </w:rPr>
        <w:t xml:space="preserve"> to set dates to tour the recycling facility.  </w:t>
      </w:r>
    </w:p>
    <w:p w14:paraId="0A900B7A" w14:textId="77777777" w:rsidR="000011DC" w:rsidRDefault="000011DC" w:rsidP="00B8532B">
      <w:pPr>
        <w:pStyle w:val="NoSpacing"/>
        <w:jc w:val="center"/>
        <w:rPr>
          <w:rFonts w:asciiTheme="minorHAnsi" w:hAnsiTheme="minorHAnsi"/>
        </w:rPr>
      </w:pPr>
    </w:p>
    <w:p w14:paraId="67FFE91B" w14:textId="3961FD68" w:rsidR="000011DC" w:rsidRDefault="000011DC" w:rsidP="00B8532B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New Business</w:t>
      </w:r>
    </w:p>
    <w:p w14:paraId="348484D7" w14:textId="61E652FC" w:rsidR="000011DC" w:rsidRDefault="000011DC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Gravel Crushing, Steve Francisco</w:t>
      </w:r>
      <w:r w:rsidR="00B12264">
        <w:rPr>
          <w:rFonts w:asciiTheme="minorHAnsi" w:hAnsiTheme="minorHAnsi"/>
        </w:rPr>
        <w:t>: There</w:t>
      </w:r>
      <w:r>
        <w:rPr>
          <w:rFonts w:asciiTheme="minorHAnsi" w:hAnsiTheme="minorHAnsi"/>
        </w:rPr>
        <w:t xml:space="preserve"> is 85,000 tons of gravel at the pit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8-10,000 will be moved in 2025</w:t>
      </w:r>
      <w:proofErr w:type="gramStart"/>
      <w:r>
        <w:rPr>
          <w:rFonts w:asciiTheme="minorHAnsi" w:hAnsiTheme="minorHAnsi"/>
        </w:rPr>
        <w:t>.  1</w:t>
      </w:r>
      <w:proofErr w:type="gramEnd"/>
      <w:r>
        <w:rPr>
          <w:rFonts w:asciiTheme="minorHAnsi" w:hAnsiTheme="minorHAnsi"/>
        </w:rPr>
        <w:t xml:space="preserve"> pile needs to be moved </w:t>
      </w:r>
      <w:r w:rsidR="00D90DD7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below.  This pile will be used </w:t>
      </w:r>
      <w:r w:rsidR="00D90DD7">
        <w:rPr>
          <w:rFonts w:asciiTheme="minorHAnsi" w:hAnsiTheme="minorHAnsi"/>
        </w:rPr>
        <w:t>first, it</w:t>
      </w:r>
      <w:r>
        <w:rPr>
          <w:rFonts w:asciiTheme="minorHAnsi" w:hAnsiTheme="minorHAnsi"/>
        </w:rPr>
        <w:t xml:space="preserve"> should be close to using it by the end of 2025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Francisco will start in the </w:t>
      </w:r>
      <w:r w:rsidR="00D90DD7">
        <w:rPr>
          <w:rFonts w:asciiTheme="minorHAnsi" w:hAnsiTheme="minorHAnsi"/>
        </w:rPr>
        <w:t>spring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 w:rsidR="00331BB3">
        <w:rPr>
          <w:rFonts w:asciiTheme="minorHAnsi" w:hAnsiTheme="minorHAnsi"/>
        </w:rPr>
        <w:t>The contract price is $8.76/cubic yard</w:t>
      </w:r>
      <w:proofErr w:type="gramStart"/>
      <w:r w:rsidR="00331BB3">
        <w:rPr>
          <w:rFonts w:asciiTheme="minorHAnsi" w:hAnsiTheme="minorHAnsi"/>
        </w:rPr>
        <w:t xml:space="preserve">.  </w:t>
      </w:r>
      <w:proofErr w:type="gramEnd"/>
      <w:r w:rsidR="00331BB3">
        <w:rPr>
          <w:rFonts w:asciiTheme="minorHAnsi" w:hAnsiTheme="minorHAnsi"/>
        </w:rPr>
        <w:t>The decision was tabled until all three board members could be present</w:t>
      </w:r>
      <w:proofErr w:type="gramStart"/>
      <w:r w:rsidR="00331BB3">
        <w:rPr>
          <w:rFonts w:asciiTheme="minorHAnsi" w:hAnsiTheme="minorHAnsi"/>
        </w:rPr>
        <w:t xml:space="preserve">.  </w:t>
      </w:r>
      <w:proofErr w:type="gramEnd"/>
    </w:p>
    <w:p w14:paraId="3B336004" w14:textId="77777777" w:rsidR="00982A10" w:rsidRDefault="00982A10" w:rsidP="00560E46">
      <w:pPr>
        <w:pStyle w:val="NoSpacing"/>
        <w:rPr>
          <w:rFonts w:asciiTheme="minorHAnsi" w:hAnsiTheme="minorHAnsi"/>
        </w:rPr>
      </w:pPr>
    </w:p>
    <w:p w14:paraId="78F26284" w14:textId="53729C0B" w:rsidR="00982A10" w:rsidRDefault="009724D1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The Audit</w:t>
      </w:r>
      <w:r w:rsidR="00982A10">
        <w:rPr>
          <w:rFonts w:asciiTheme="minorHAnsi" w:hAnsiTheme="minorHAnsi"/>
        </w:rPr>
        <w:t xml:space="preserve"> Meeting will </w:t>
      </w:r>
      <w:proofErr w:type="gramStart"/>
      <w:r w:rsidR="00982A10">
        <w:rPr>
          <w:rFonts w:asciiTheme="minorHAnsi" w:hAnsiTheme="minorHAnsi"/>
        </w:rPr>
        <w:t>be held</w:t>
      </w:r>
      <w:proofErr w:type="gramEnd"/>
      <w:r w:rsidR="00982A10">
        <w:rPr>
          <w:rFonts w:asciiTheme="minorHAnsi" w:hAnsiTheme="minorHAnsi"/>
        </w:rPr>
        <w:t xml:space="preserve"> on January 22 at 5:30 pm.</w:t>
      </w:r>
    </w:p>
    <w:p w14:paraId="338AE702" w14:textId="77777777" w:rsidR="00982A10" w:rsidRDefault="00982A10" w:rsidP="00B8532B">
      <w:pPr>
        <w:pStyle w:val="NoSpacing"/>
        <w:jc w:val="center"/>
        <w:rPr>
          <w:rFonts w:asciiTheme="minorHAnsi" w:hAnsiTheme="minorHAnsi"/>
        </w:rPr>
      </w:pPr>
    </w:p>
    <w:p w14:paraId="3CD4DFA1" w14:textId="46A6A426" w:rsidR="00982A10" w:rsidRDefault="00982A10" w:rsidP="00B8532B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Employee Report</w:t>
      </w:r>
    </w:p>
    <w:p w14:paraId="6DBBCC18" w14:textId="758F38D5" w:rsidR="00945A61" w:rsidRDefault="00945A61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Lights on the blade turned out well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It is really lit up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 w:rsidR="00C814E8">
        <w:rPr>
          <w:rFonts w:asciiTheme="minorHAnsi" w:hAnsiTheme="minorHAnsi"/>
        </w:rPr>
        <w:t>One antifreeze leak was fixed, and there is another one that is being worked on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K. Reinert is helping out on this project. </w:t>
      </w:r>
    </w:p>
    <w:p w14:paraId="70A43246" w14:textId="77777777" w:rsidR="00945A61" w:rsidRDefault="00945A61" w:rsidP="00560E46">
      <w:pPr>
        <w:pStyle w:val="NoSpacing"/>
        <w:rPr>
          <w:rFonts w:asciiTheme="minorHAnsi" w:hAnsiTheme="minorHAnsi"/>
        </w:rPr>
      </w:pPr>
    </w:p>
    <w:p w14:paraId="663EED1D" w14:textId="309199CF" w:rsidR="00945A61" w:rsidRDefault="00945A61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Street signs have been ordered for those that have been stolen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One by Fountain Lake and the other is the Flanders Street sign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 w:rsidR="00071450">
        <w:rPr>
          <w:rFonts w:asciiTheme="minorHAnsi" w:hAnsiTheme="minorHAnsi"/>
        </w:rPr>
        <w:t xml:space="preserve">There will be new bolts added to these signs, making them less likely to </w:t>
      </w:r>
      <w:proofErr w:type="gramStart"/>
      <w:r w:rsidR="00071450">
        <w:rPr>
          <w:rFonts w:asciiTheme="minorHAnsi" w:hAnsiTheme="minorHAnsi"/>
        </w:rPr>
        <w:t>be stolen</w:t>
      </w:r>
      <w:proofErr w:type="gramEnd"/>
      <w:r w:rsidR="00071450">
        <w:rPr>
          <w:rFonts w:asciiTheme="minorHAnsi" w:hAnsiTheme="minorHAnsi"/>
        </w:rPr>
        <w:t>.</w:t>
      </w:r>
    </w:p>
    <w:p w14:paraId="18D73501" w14:textId="77777777" w:rsidR="00945A61" w:rsidRDefault="00945A61" w:rsidP="00560E46">
      <w:pPr>
        <w:pStyle w:val="NoSpacing"/>
        <w:rPr>
          <w:rFonts w:asciiTheme="minorHAnsi" w:hAnsiTheme="minorHAnsi"/>
        </w:rPr>
      </w:pPr>
    </w:p>
    <w:p w14:paraId="122C98F9" w14:textId="77777777" w:rsidR="00945A61" w:rsidRDefault="00945A61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Contracts for the upcoming year:</w:t>
      </w:r>
    </w:p>
    <w:p w14:paraId="1A32BBAC" w14:textId="78BF930D" w:rsidR="00121726" w:rsidRDefault="00945A61" w:rsidP="00560E46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Gravel</w:t>
      </w:r>
      <w:r w:rsidR="009724D1">
        <w:rPr>
          <w:rFonts w:asciiTheme="minorHAnsi" w:hAnsiTheme="minorHAnsi"/>
        </w:rPr>
        <w:t>: Bjorklund</w:t>
      </w:r>
      <w:r>
        <w:rPr>
          <w:rFonts w:asciiTheme="minorHAnsi" w:hAnsiTheme="minorHAnsi"/>
        </w:rPr>
        <w:t xml:space="preserve"> has been contacted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0BECA5FE" w14:textId="575A84DB" w:rsidR="00945A61" w:rsidRDefault="00945A61" w:rsidP="00560E46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Will look into </w:t>
      </w:r>
      <w:r w:rsidR="009724D1">
        <w:rPr>
          <w:rFonts w:asciiTheme="minorHAnsi" w:hAnsiTheme="minorHAnsi"/>
        </w:rPr>
        <w:t>another.</w:t>
      </w:r>
      <w:r>
        <w:rPr>
          <w:rFonts w:asciiTheme="minorHAnsi" w:hAnsiTheme="minorHAnsi"/>
        </w:rPr>
        <w:t xml:space="preserve"> </w:t>
      </w:r>
    </w:p>
    <w:p w14:paraId="3D74E3F5" w14:textId="77777777" w:rsidR="00121726" w:rsidRDefault="00121726" w:rsidP="00560E46">
      <w:pPr>
        <w:pStyle w:val="NoSpacing"/>
        <w:ind w:firstLine="720"/>
        <w:rPr>
          <w:rFonts w:asciiTheme="minorHAnsi" w:hAnsiTheme="minorHAnsi"/>
        </w:rPr>
      </w:pPr>
    </w:p>
    <w:p w14:paraId="3E5F387F" w14:textId="280818D0" w:rsidR="00121726" w:rsidRDefault="00121726" w:rsidP="00560E46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Dust Control</w:t>
      </w:r>
      <w:r w:rsidR="009724D1">
        <w:rPr>
          <w:rFonts w:asciiTheme="minorHAnsi" w:hAnsiTheme="minorHAnsi"/>
        </w:rPr>
        <w:t>: Quality</w:t>
      </w:r>
      <w:r>
        <w:rPr>
          <w:rFonts w:asciiTheme="minorHAnsi" w:hAnsiTheme="minorHAnsi"/>
        </w:rPr>
        <w:t xml:space="preserve"> Propane</w:t>
      </w:r>
    </w:p>
    <w:p w14:paraId="1E91AA73" w14:textId="134C166C" w:rsidR="00121726" w:rsidRDefault="00121726" w:rsidP="00560E46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Kubasch </w:t>
      </w:r>
    </w:p>
    <w:p w14:paraId="7A8F5EE6" w14:textId="77777777" w:rsidR="00121726" w:rsidRDefault="00121726" w:rsidP="00560E46">
      <w:pPr>
        <w:pStyle w:val="NoSpacing"/>
        <w:ind w:firstLine="720"/>
        <w:rPr>
          <w:rFonts w:asciiTheme="minorHAnsi" w:hAnsiTheme="minorHAnsi"/>
        </w:rPr>
      </w:pPr>
    </w:p>
    <w:p w14:paraId="3B709427" w14:textId="0D4B3B0A" w:rsidR="00121726" w:rsidRDefault="00121726" w:rsidP="00560E4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New Mack Truck</w:t>
      </w:r>
      <w:r w:rsidR="00D90DD7">
        <w:rPr>
          <w:rFonts w:asciiTheme="minorHAnsi" w:hAnsiTheme="minorHAnsi"/>
        </w:rPr>
        <w:t>: 2</w:t>
      </w:r>
      <w:r w:rsidR="009724D1">
        <w:rPr>
          <w:rFonts w:asciiTheme="minorHAnsi" w:hAnsiTheme="minorHAnsi"/>
        </w:rPr>
        <w:t>-way</w:t>
      </w:r>
      <w:r>
        <w:rPr>
          <w:rFonts w:asciiTheme="minorHAnsi" w:hAnsiTheme="minorHAnsi"/>
        </w:rPr>
        <w:t xml:space="preserve"> radios will be installed for a total price of $981.43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05DBC2B7" w14:textId="77777777" w:rsidR="00121726" w:rsidRDefault="00121726" w:rsidP="00121726">
      <w:pPr>
        <w:pStyle w:val="NoSpacing"/>
        <w:ind w:firstLine="720"/>
        <w:rPr>
          <w:rFonts w:asciiTheme="minorHAnsi" w:hAnsiTheme="minorHAnsi"/>
        </w:rPr>
      </w:pPr>
    </w:p>
    <w:p w14:paraId="03019F3B" w14:textId="13243671" w:rsidR="0012172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Lawnmower recall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Midwest Machinery is fixing the recall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66BC1E0B" w14:textId="77777777" w:rsidR="00121726" w:rsidRDefault="00121726" w:rsidP="00121726">
      <w:pPr>
        <w:pStyle w:val="NoSpacing"/>
        <w:rPr>
          <w:rFonts w:asciiTheme="minorHAnsi" w:hAnsiTheme="minorHAnsi"/>
        </w:rPr>
      </w:pPr>
    </w:p>
    <w:p w14:paraId="0657FB12" w14:textId="750BECD9" w:rsidR="0012172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Shop</w:t>
      </w:r>
      <w:r w:rsidR="009724D1">
        <w:rPr>
          <w:rFonts w:asciiTheme="minorHAnsi" w:hAnsiTheme="minorHAnsi"/>
        </w:rPr>
        <w:t xml:space="preserve">: </w:t>
      </w:r>
      <w:r w:rsidR="00D90DD7">
        <w:rPr>
          <w:rFonts w:asciiTheme="minorHAnsi" w:hAnsiTheme="minorHAnsi"/>
        </w:rPr>
        <w:t>Milwaukee</w:t>
      </w:r>
      <w:r w:rsidR="0057687F">
        <w:rPr>
          <w:rFonts w:asciiTheme="minorHAnsi" w:hAnsiTheme="minorHAnsi"/>
        </w:rPr>
        <w:t xml:space="preserve"> shop tools were purchased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The Dewalt batteries </w:t>
      </w:r>
      <w:proofErr w:type="gramStart"/>
      <w:r>
        <w:rPr>
          <w:rFonts w:asciiTheme="minorHAnsi" w:hAnsiTheme="minorHAnsi"/>
        </w:rPr>
        <w:t>were shot</w:t>
      </w:r>
      <w:proofErr w:type="gramEnd"/>
      <w:r>
        <w:rPr>
          <w:rFonts w:asciiTheme="minorHAnsi" w:hAnsiTheme="minorHAnsi"/>
        </w:rPr>
        <w:t xml:space="preserve">. </w:t>
      </w:r>
    </w:p>
    <w:p w14:paraId="709AA276" w14:textId="77777777" w:rsidR="00121726" w:rsidRDefault="00121726" w:rsidP="00121726">
      <w:pPr>
        <w:pStyle w:val="NoSpacing"/>
        <w:rPr>
          <w:rFonts w:asciiTheme="minorHAnsi" w:hAnsiTheme="minorHAnsi"/>
        </w:rPr>
      </w:pPr>
    </w:p>
    <w:p w14:paraId="75297E29" w14:textId="13AAD769" w:rsidR="0012172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Garbage issues</w:t>
      </w:r>
      <w:r w:rsidR="009724D1">
        <w:rPr>
          <w:rFonts w:asciiTheme="minorHAnsi" w:hAnsiTheme="minorHAnsi"/>
        </w:rPr>
        <w:t>: Bags</w:t>
      </w:r>
      <w:r>
        <w:rPr>
          <w:rFonts w:asciiTheme="minorHAnsi" w:hAnsiTheme="minorHAnsi"/>
        </w:rPr>
        <w:t xml:space="preserve"> of trash were found on 80</w:t>
      </w:r>
      <w:r w:rsidRPr="0012172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Avenue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There was information inside giving documentation on who they belonged to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Wright County Sheriff’s Department was </w:t>
      </w:r>
      <w:r w:rsidR="00D90DD7">
        <w:rPr>
          <w:rFonts w:asciiTheme="minorHAnsi" w:hAnsiTheme="minorHAnsi"/>
        </w:rPr>
        <w:t>notified,</w:t>
      </w:r>
      <w:r>
        <w:rPr>
          <w:rFonts w:asciiTheme="minorHAnsi" w:hAnsiTheme="minorHAnsi"/>
        </w:rPr>
        <w:t xml:space="preserve"> and the owner came to retrieve their trash</w:t>
      </w:r>
      <w:proofErr w:type="gramStart"/>
      <w:r>
        <w:rPr>
          <w:rFonts w:asciiTheme="minorHAnsi" w:hAnsiTheme="minorHAnsi"/>
        </w:rPr>
        <w:t>.  28</w:t>
      </w:r>
      <w:proofErr w:type="gramEnd"/>
      <w:r>
        <w:rPr>
          <w:rFonts w:asciiTheme="minorHAnsi" w:hAnsiTheme="minorHAnsi"/>
        </w:rPr>
        <w:t xml:space="preserve"> tires were also found along the road.  This is harder to prove who they belong to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213C898D" w14:textId="77777777" w:rsidR="00121726" w:rsidRDefault="00121726" w:rsidP="00121726">
      <w:pPr>
        <w:pStyle w:val="NoSpacing"/>
        <w:rPr>
          <w:rFonts w:asciiTheme="minorHAnsi" w:hAnsiTheme="minorHAnsi"/>
        </w:rPr>
      </w:pPr>
    </w:p>
    <w:p w14:paraId="01D49D4F" w14:textId="2E4D4FAB" w:rsidR="0012172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Culverts:  </w:t>
      </w:r>
    </w:p>
    <w:p w14:paraId="0D4D095C" w14:textId="0645A14A" w:rsidR="0012172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Ferman Avenue CD 23:  It will be to be lowered </w:t>
      </w:r>
      <w:proofErr w:type="gramStart"/>
      <w:r>
        <w:rPr>
          <w:rFonts w:asciiTheme="minorHAnsi" w:hAnsiTheme="minorHAnsi"/>
        </w:rPr>
        <w:t>1</w:t>
      </w:r>
      <w:proofErr w:type="gramEnd"/>
      <w:r>
        <w:rPr>
          <w:rFonts w:asciiTheme="minorHAnsi" w:hAnsiTheme="minorHAnsi"/>
        </w:rPr>
        <w:t xml:space="preserve"> ½ feet.  It will be 36 ft X 6 </w:t>
      </w:r>
      <w:proofErr w:type="gramStart"/>
      <w:r>
        <w:rPr>
          <w:rFonts w:asciiTheme="minorHAnsi" w:hAnsiTheme="minorHAnsi"/>
        </w:rPr>
        <w:t xml:space="preserve">ft.  </w:t>
      </w:r>
      <w:proofErr w:type="gramEnd"/>
      <w:r>
        <w:rPr>
          <w:rFonts w:asciiTheme="minorHAnsi" w:hAnsiTheme="minorHAnsi"/>
        </w:rPr>
        <w:t>There should be enough earthen cover for it to be plastic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668E024F" w14:textId="2AEA23BE" w:rsidR="00560E46" w:rsidRDefault="0012172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Field Approach by the </w:t>
      </w:r>
      <w:r w:rsidR="009724D1">
        <w:rPr>
          <w:rFonts w:asciiTheme="minorHAnsi" w:hAnsiTheme="minorHAnsi"/>
        </w:rPr>
        <w:t>10-acre</w:t>
      </w:r>
      <w:r>
        <w:rPr>
          <w:rFonts w:asciiTheme="minorHAnsi" w:hAnsiTheme="minorHAnsi"/>
        </w:rPr>
        <w:t xml:space="preserve"> park</w:t>
      </w:r>
      <w:r w:rsidR="00D90DD7">
        <w:rPr>
          <w:rFonts w:asciiTheme="minorHAnsi" w:hAnsiTheme="minorHAnsi"/>
        </w:rPr>
        <w:t>: It</w:t>
      </w:r>
      <w:r>
        <w:rPr>
          <w:rFonts w:asciiTheme="minorHAnsi" w:hAnsiTheme="minorHAnsi"/>
        </w:rPr>
        <w:t xml:space="preserve"> gets continuous use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Not only from the </w:t>
      </w:r>
      <w:r w:rsidR="009724D1">
        <w:rPr>
          <w:rFonts w:asciiTheme="minorHAnsi" w:hAnsiTheme="minorHAnsi"/>
        </w:rPr>
        <w:t>Township but</w:t>
      </w:r>
      <w:r>
        <w:rPr>
          <w:rFonts w:asciiTheme="minorHAnsi" w:hAnsiTheme="minorHAnsi"/>
        </w:rPr>
        <w:t xml:space="preserve"> also neighboring landowner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It is currently a </w:t>
      </w:r>
      <w:proofErr w:type="gramStart"/>
      <w:r>
        <w:rPr>
          <w:rFonts w:asciiTheme="minorHAnsi" w:hAnsiTheme="minorHAnsi"/>
        </w:rPr>
        <w:t>6</w:t>
      </w:r>
      <w:proofErr w:type="gramEnd"/>
      <w:r>
        <w:rPr>
          <w:rFonts w:asciiTheme="minorHAnsi" w:hAnsiTheme="minorHAnsi"/>
        </w:rPr>
        <w:t>” PVC pipe</w:t>
      </w:r>
      <w:r w:rsidR="00560E46">
        <w:rPr>
          <w:rFonts w:asciiTheme="minorHAnsi" w:hAnsiTheme="minorHAnsi"/>
        </w:rPr>
        <w:t xml:space="preserve">.  It needs to </w:t>
      </w:r>
      <w:proofErr w:type="gramStart"/>
      <w:r w:rsidR="00560E46">
        <w:rPr>
          <w:rFonts w:asciiTheme="minorHAnsi" w:hAnsiTheme="minorHAnsi"/>
        </w:rPr>
        <w:t>be replaced</w:t>
      </w:r>
      <w:proofErr w:type="gramEnd"/>
      <w:r w:rsidR="00560E46">
        <w:rPr>
          <w:rFonts w:asciiTheme="minorHAnsi" w:hAnsiTheme="minorHAnsi"/>
        </w:rPr>
        <w:t xml:space="preserve">. </w:t>
      </w:r>
    </w:p>
    <w:p w14:paraId="6FD8A367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0884F46A" w14:textId="43CE1477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Road ditches:</w:t>
      </w:r>
    </w:p>
    <w:p w14:paraId="4FBB36FB" w14:textId="20240CF1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Hilgers has a list of ditches that should be cleaned out in the upcoming </w:t>
      </w:r>
      <w:r w:rsidR="009724D1">
        <w:rPr>
          <w:rFonts w:asciiTheme="minorHAnsi" w:hAnsiTheme="minorHAnsi"/>
        </w:rPr>
        <w:t>year Domjahn</w:t>
      </w:r>
      <w:r>
        <w:rPr>
          <w:rFonts w:asciiTheme="minorHAnsi" w:hAnsiTheme="minorHAnsi"/>
        </w:rPr>
        <w:t xml:space="preserve"> would like to see some cleaning done each year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5A01167A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7A270CCA" w14:textId="514A3FAD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With no other business before the Board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 xml:space="preserve">The meeting </w:t>
      </w:r>
      <w:proofErr w:type="gramStart"/>
      <w:r>
        <w:rPr>
          <w:rFonts w:asciiTheme="minorHAnsi" w:hAnsiTheme="minorHAnsi"/>
        </w:rPr>
        <w:t>was adjourned</w:t>
      </w:r>
      <w:proofErr w:type="gramEnd"/>
      <w:r>
        <w:rPr>
          <w:rFonts w:asciiTheme="minorHAnsi" w:hAnsiTheme="minorHAnsi"/>
        </w:rPr>
        <w:t xml:space="preserve"> at 6:13 pm.</w:t>
      </w:r>
    </w:p>
    <w:p w14:paraId="5E72767A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4C7B5C3D" w14:textId="4C8F89CA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Respectfully submitted,</w:t>
      </w:r>
    </w:p>
    <w:p w14:paraId="2C2890C5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4DCD481B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4E15510E" w14:textId="77777777" w:rsidR="00560E46" w:rsidRDefault="00560E46" w:rsidP="00121726">
      <w:pPr>
        <w:pStyle w:val="NoSpacing"/>
        <w:rPr>
          <w:rFonts w:asciiTheme="minorHAnsi" w:hAnsiTheme="minorHAnsi"/>
        </w:rPr>
      </w:pPr>
    </w:p>
    <w:p w14:paraId="224A7650" w14:textId="3AED89DC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Julie Marquardt</w:t>
      </w:r>
    </w:p>
    <w:p w14:paraId="5C331FDB" w14:textId="544AF224" w:rsidR="00560E46" w:rsidRDefault="00560E46" w:rsidP="0012172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Clerk</w:t>
      </w:r>
    </w:p>
    <w:p w14:paraId="686209BB" w14:textId="77777777" w:rsidR="00331BB3" w:rsidRPr="00D32803" w:rsidRDefault="00331BB3" w:rsidP="00B8532B">
      <w:pPr>
        <w:pStyle w:val="NoSpacing"/>
        <w:jc w:val="center"/>
        <w:rPr>
          <w:rFonts w:asciiTheme="minorHAnsi" w:hAnsiTheme="minorHAnsi"/>
        </w:rPr>
      </w:pPr>
    </w:p>
    <w:p w14:paraId="5D3E63CF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23893D00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6A3B3AA6" w14:textId="77777777" w:rsidR="00655688" w:rsidRPr="00D32803" w:rsidRDefault="00655688" w:rsidP="00655688">
      <w:pPr>
        <w:rPr>
          <w:rFonts w:asciiTheme="minorHAnsi" w:hAnsiTheme="minorHAnsi"/>
        </w:rPr>
      </w:pPr>
    </w:p>
    <w:p w14:paraId="3B318952" w14:textId="77777777" w:rsidR="00655688" w:rsidRPr="00D32803" w:rsidRDefault="00655688">
      <w:pPr>
        <w:rPr>
          <w:rFonts w:asciiTheme="minorHAnsi" w:hAnsiTheme="minorHAnsi"/>
        </w:rPr>
      </w:pPr>
    </w:p>
    <w:sectPr w:rsidR="00655688" w:rsidRPr="00D328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13CC" w14:textId="77777777" w:rsidR="00876245" w:rsidRDefault="00876245" w:rsidP="00636E0C">
      <w:r>
        <w:separator/>
      </w:r>
    </w:p>
  </w:endnote>
  <w:endnote w:type="continuationSeparator" w:id="0">
    <w:p w14:paraId="242E9317" w14:textId="77777777" w:rsidR="00876245" w:rsidRDefault="00876245" w:rsidP="006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52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3118D" w14:textId="5505271D" w:rsidR="00636E0C" w:rsidRDefault="00636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19501" w14:textId="77777777" w:rsidR="00636E0C" w:rsidRDefault="00636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C96F" w14:textId="77777777" w:rsidR="00876245" w:rsidRDefault="00876245" w:rsidP="00636E0C">
      <w:r>
        <w:separator/>
      </w:r>
    </w:p>
  </w:footnote>
  <w:footnote w:type="continuationSeparator" w:id="0">
    <w:p w14:paraId="0DA63708" w14:textId="77777777" w:rsidR="00876245" w:rsidRDefault="00876245" w:rsidP="0063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D912" w14:textId="02A618A3" w:rsidR="00636E0C" w:rsidRDefault="00BF4AC7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88"/>
    <w:rsid w:val="000011DC"/>
    <w:rsid w:val="00071450"/>
    <w:rsid w:val="00087C80"/>
    <w:rsid w:val="000B7D6D"/>
    <w:rsid w:val="000F40EA"/>
    <w:rsid w:val="00121726"/>
    <w:rsid w:val="001D5A2E"/>
    <w:rsid w:val="002272BB"/>
    <w:rsid w:val="00295C69"/>
    <w:rsid w:val="002C61F2"/>
    <w:rsid w:val="002F39D7"/>
    <w:rsid w:val="00331BB3"/>
    <w:rsid w:val="003469BA"/>
    <w:rsid w:val="00380343"/>
    <w:rsid w:val="004116DE"/>
    <w:rsid w:val="004C457A"/>
    <w:rsid w:val="004F364D"/>
    <w:rsid w:val="00555AD0"/>
    <w:rsid w:val="00560E46"/>
    <w:rsid w:val="0057687F"/>
    <w:rsid w:val="0058196B"/>
    <w:rsid w:val="005C6ADB"/>
    <w:rsid w:val="00636E0C"/>
    <w:rsid w:val="00637123"/>
    <w:rsid w:val="00655688"/>
    <w:rsid w:val="00685F98"/>
    <w:rsid w:val="00780E57"/>
    <w:rsid w:val="0085625D"/>
    <w:rsid w:val="00876245"/>
    <w:rsid w:val="008972CC"/>
    <w:rsid w:val="00925D77"/>
    <w:rsid w:val="00945A61"/>
    <w:rsid w:val="009724D1"/>
    <w:rsid w:val="00981F21"/>
    <w:rsid w:val="00982A10"/>
    <w:rsid w:val="009C437B"/>
    <w:rsid w:val="00A52A94"/>
    <w:rsid w:val="00AD484A"/>
    <w:rsid w:val="00B05070"/>
    <w:rsid w:val="00B12264"/>
    <w:rsid w:val="00B26FED"/>
    <w:rsid w:val="00B8532B"/>
    <w:rsid w:val="00BB1155"/>
    <w:rsid w:val="00BF4AC7"/>
    <w:rsid w:val="00C22C38"/>
    <w:rsid w:val="00C814E8"/>
    <w:rsid w:val="00C91ADC"/>
    <w:rsid w:val="00CF6B2B"/>
    <w:rsid w:val="00D32803"/>
    <w:rsid w:val="00D87EE4"/>
    <w:rsid w:val="00D90DD7"/>
    <w:rsid w:val="00E23436"/>
    <w:rsid w:val="00F83ECC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37EE"/>
  <w15:chartTrackingRefBased/>
  <w15:docId w15:val="{A2783AD2-AC06-4A75-82A6-4006251F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5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6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5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6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5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6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56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6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0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6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0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A795-00C8-46AE-820F-C5D94FA4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46</cp:revision>
  <cp:lastPrinted>2024-08-12T23:38:00Z</cp:lastPrinted>
  <dcterms:created xsi:type="dcterms:W3CDTF">2025-01-13T22:51:00Z</dcterms:created>
  <dcterms:modified xsi:type="dcterms:W3CDTF">2025-01-24T17:41:00Z</dcterms:modified>
</cp:coreProperties>
</file>